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CE" w:rsidRDefault="00AF058D" w:rsidP="00CE2ECE">
      <w:pPr>
        <w:pStyle w:val="Textoindependiente"/>
        <w:jc w:val="left"/>
        <w:rPr>
          <w:lang w:val="es-ES_tradnl"/>
        </w:rPr>
      </w:pPr>
      <w:r>
        <w:rPr>
          <w:noProof/>
          <w:lang w:val="es-ES_tradnl" w:eastAsia="es-ES_tradnl"/>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-351155</wp:posOffset>
            </wp:positionV>
            <wp:extent cx="1590675" cy="1152525"/>
            <wp:effectExtent l="19050" t="0" r="9525" b="0"/>
            <wp:wrapSquare wrapText="bothSides"/>
            <wp:docPr id="1" name="0 Imagen" descr="logotip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negro.JPG"/>
                    <pic:cNvPicPr/>
                  </pic:nvPicPr>
                  <pic:blipFill>
                    <a:blip r:embed="rId5" cstate="print"/>
                    <a:srcRect l="4382"/>
                    <a:stretch>
                      <a:fillRect/>
                    </a:stretch>
                  </pic:blipFill>
                  <pic:spPr>
                    <a:xfrm>
                      <a:off x="0" y="0"/>
                      <a:ext cx="1590675" cy="1152525"/>
                    </a:xfrm>
                    <a:prstGeom prst="rect">
                      <a:avLst/>
                    </a:prstGeom>
                  </pic:spPr>
                </pic:pic>
              </a:graphicData>
            </a:graphic>
          </wp:anchor>
        </w:drawing>
      </w:r>
      <w:r w:rsidR="00B72A40">
        <w:rPr>
          <w:noProof/>
          <w:lang w:val="es-ES_tradnl" w:eastAsia="es-ES_tradnl"/>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581025" cy="676275"/>
            <wp:effectExtent l="19050" t="0" r="9525" b="0"/>
            <wp:wrapNone/>
            <wp:docPr id="5" name="Imagen 5" descr="Escud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Colegio"/>
                    <pic:cNvPicPr>
                      <a:picLocks noChangeAspect="1" noChangeArrowheads="1"/>
                    </pic:cNvPicPr>
                  </pic:nvPicPr>
                  <pic:blipFill>
                    <a:blip r:embed="rId6" cstate="print">
                      <a:clrChange>
                        <a:clrFrom>
                          <a:srgbClr val="ECE8E3"/>
                        </a:clrFrom>
                        <a:clrTo>
                          <a:srgbClr val="ECE8E3">
                            <a:alpha val="0"/>
                          </a:srgbClr>
                        </a:clrTo>
                      </a:clrChange>
                    </a:blip>
                    <a:srcRect l="282" t="-308" r="6761" b="3497"/>
                    <a:stretch>
                      <a:fillRect/>
                    </a:stretch>
                  </pic:blipFill>
                  <pic:spPr bwMode="auto">
                    <a:xfrm>
                      <a:off x="0" y="0"/>
                      <a:ext cx="581025" cy="676275"/>
                    </a:xfrm>
                    <a:prstGeom prst="rect">
                      <a:avLst/>
                    </a:prstGeom>
                    <a:noFill/>
                    <a:ln w="9525">
                      <a:noFill/>
                      <a:miter lim="800000"/>
                      <a:headEnd/>
                      <a:tailEnd/>
                    </a:ln>
                  </pic:spPr>
                </pic:pic>
              </a:graphicData>
            </a:graphic>
          </wp:anchor>
        </w:drawing>
      </w:r>
      <w:r w:rsidR="00D436C8">
        <w:rPr>
          <w:lang w:val="es-ES_tradnl"/>
        </w:rPr>
        <w:t xml:space="preserve">          </w:t>
      </w:r>
      <w:r w:rsidR="00D436C8" w:rsidRPr="00CE2ECE">
        <w:rPr>
          <w:sz w:val="20"/>
          <w:szCs w:val="20"/>
          <w:lang w:val="es-ES_tradnl"/>
        </w:rPr>
        <w:t>COLEGIO “</w:t>
      </w:r>
      <w:r w:rsidR="00CE2ECE">
        <w:rPr>
          <w:sz w:val="20"/>
          <w:szCs w:val="20"/>
          <w:lang w:val="es-ES_tradnl"/>
        </w:rPr>
        <w:t>NUESTRA SEÑORA</w:t>
      </w:r>
      <w:r w:rsidR="00CE2ECE" w:rsidRPr="00CE2ECE">
        <w:rPr>
          <w:sz w:val="20"/>
          <w:szCs w:val="20"/>
          <w:lang w:val="es-ES_tradnl"/>
        </w:rPr>
        <w:t>. DEL BUEN CONSEJO</w:t>
      </w:r>
      <w:r w:rsidR="00D436C8" w:rsidRPr="00CE2ECE">
        <w:rPr>
          <w:sz w:val="20"/>
          <w:szCs w:val="20"/>
          <w:lang w:val="es-ES_tradnl"/>
        </w:rPr>
        <w:t>”</w:t>
      </w:r>
      <w:r w:rsidR="00D436C8">
        <w:rPr>
          <w:sz w:val="22"/>
          <w:lang w:val="es-ES_tradnl"/>
        </w:rPr>
        <w:t xml:space="preserve">   </w:t>
      </w:r>
      <w:r w:rsidR="00D436C8" w:rsidRPr="00CE2ECE">
        <w:rPr>
          <w:lang w:val="es-ES_tradnl"/>
        </w:rPr>
        <w:t xml:space="preserve">  </w:t>
      </w:r>
      <w:r w:rsidR="00CE2ECE">
        <w:rPr>
          <w:lang w:val="es-ES_tradnl"/>
        </w:rPr>
        <w:t xml:space="preserve">     </w:t>
      </w:r>
      <w:r w:rsidR="00D436C8" w:rsidRPr="00CE2ECE">
        <w:rPr>
          <w:lang w:val="es-ES_tradnl"/>
        </w:rPr>
        <w:t xml:space="preserve">                                        </w:t>
      </w:r>
    </w:p>
    <w:p w:rsidR="00D436C8" w:rsidRDefault="00CE2ECE" w:rsidP="00CE2ECE">
      <w:pPr>
        <w:pStyle w:val="Textoindependiente"/>
        <w:jc w:val="left"/>
        <w:rPr>
          <w:lang w:val="es-ES_tradnl"/>
        </w:rPr>
      </w:pPr>
      <w:r>
        <w:rPr>
          <w:lang w:val="es-ES_tradnl"/>
        </w:rPr>
        <w:t xml:space="preserve">          </w:t>
      </w:r>
      <w:r w:rsidR="00D436C8" w:rsidRPr="00CE2ECE">
        <w:rPr>
          <w:sz w:val="20"/>
          <w:szCs w:val="20"/>
          <w:lang w:val="es-ES_tradnl"/>
        </w:rPr>
        <w:t>Hermanas Franciscanas de los Sagrados Corazones</w:t>
      </w:r>
      <w:r w:rsidR="00D436C8">
        <w:rPr>
          <w:lang w:val="es-ES_tradnl"/>
        </w:rPr>
        <w:t xml:space="preserve"> </w:t>
      </w:r>
    </w:p>
    <w:p w:rsidR="00D436C8" w:rsidRDefault="00023561">
      <w:pPr>
        <w:pStyle w:val="Textoindependiente"/>
      </w:pPr>
      <w:r w:rsidRPr="00023561">
        <w:rPr>
          <w:i/>
          <w:iCs/>
          <w:noProof/>
          <w:sz w:val="20"/>
          <w:szCs w:val="22"/>
        </w:rPr>
        <w:pict>
          <v:line id="_x0000_s1027" style="position:absolute;left:0;text-align:left;z-index:251657216;mso-wrap-edited:f" from="18pt,4pt" to="419pt,4pt" wrapcoords="-81 0 -81 0 21640 0 21640 0 -81 0" strokeweight="2.25pt">
            <w10:wrap type="tight"/>
          </v:line>
        </w:pict>
      </w:r>
      <w:r w:rsidR="00D436C8">
        <w:rPr>
          <w:i/>
          <w:lang w:val="es-ES_tradnl"/>
        </w:rPr>
        <w:t xml:space="preserve">        </w:t>
      </w:r>
      <w:r w:rsidR="00B37D67">
        <w:rPr>
          <w:i/>
          <w:lang w:val="es-ES_tradnl"/>
        </w:rPr>
        <w:t>1</w:t>
      </w:r>
      <w:r w:rsidR="00ED1F8F">
        <w:rPr>
          <w:i/>
          <w:lang w:val="es-ES_tradnl"/>
        </w:rPr>
        <w:t>5</w:t>
      </w:r>
      <w:r w:rsidR="00B37D67">
        <w:rPr>
          <w:i/>
          <w:lang w:val="es-ES_tradnl"/>
        </w:rPr>
        <w:t xml:space="preserve"> de </w:t>
      </w:r>
      <w:r w:rsidR="00C82EAB">
        <w:rPr>
          <w:i/>
          <w:lang w:val="es-ES_tradnl"/>
        </w:rPr>
        <w:t>abril</w:t>
      </w:r>
      <w:r w:rsidR="00B37D67">
        <w:rPr>
          <w:i/>
          <w:lang w:val="es-ES_tradnl"/>
        </w:rPr>
        <w:t xml:space="preserve"> de 2020</w:t>
      </w:r>
      <w:r w:rsidR="00D436C8">
        <w:rPr>
          <w:i/>
          <w:lang w:val="es-ES_tradnl"/>
        </w:rPr>
        <w:t xml:space="preserve">     </w:t>
      </w:r>
    </w:p>
    <w:p w:rsidR="00D436C8" w:rsidRDefault="00D436C8">
      <w:pPr>
        <w:rPr>
          <w:lang w:val="es-ES_tradnl"/>
        </w:rPr>
      </w:pPr>
      <w:r>
        <w:rPr>
          <w:lang w:val="es-ES_tradnl"/>
        </w:rPr>
        <w:t xml:space="preserve">      </w:t>
      </w:r>
      <w:r>
        <w:rPr>
          <w:i/>
          <w:iCs/>
          <w:sz w:val="22"/>
          <w:szCs w:val="22"/>
          <w:lang w:val="es-ES_tradnl"/>
        </w:rPr>
        <w:t xml:space="preserve">          </w:t>
      </w:r>
      <w:r>
        <w:rPr>
          <w:i/>
          <w:iCs/>
          <w:lang w:val="es-ES_tradnl"/>
        </w:rPr>
        <w:t xml:space="preserve">    </w:t>
      </w:r>
    </w:p>
    <w:p w:rsidR="00D436C8" w:rsidRDefault="00AF058D">
      <w:pPr>
        <w:pStyle w:val="Ttulo1"/>
      </w:pPr>
      <w:r>
        <w:t xml:space="preserve">   </w:t>
      </w:r>
      <w:r w:rsidR="00D436C8">
        <w:t>A LAS FAMILIAS DE NUESTROS ALUMNOS</w:t>
      </w:r>
    </w:p>
    <w:p w:rsidR="00AF6E8D" w:rsidRPr="00AF6E8D" w:rsidRDefault="00AF6E8D" w:rsidP="00AF6E8D"/>
    <w:p w:rsidR="00AF6E8D" w:rsidRPr="00AF6E8D" w:rsidRDefault="005865D2" w:rsidP="00AF6E8D">
      <w:pPr>
        <w:jc w:val="center"/>
        <w:rPr>
          <w:rFonts w:ascii="Arial Black" w:hAnsi="Arial Black"/>
          <w:b/>
          <w:sz w:val="28"/>
          <w:szCs w:val="28"/>
        </w:rPr>
      </w:pPr>
      <w:r>
        <w:rPr>
          <w:rFonts w:ascii="Arial Black" w:hAnsi="Arial Black"/>
          <w:b/>
          <w:sz w:val="28"/>
          <w:szCs w:val="28"/>
        </w:rPr>
        <w:t xml:space="preserve">N U E V O   </w:t>
      </w:r>
      <w:r w:rsidR="00AF6E8D" w:rsidRPr="00AF6E8D">
        <w:rPr>
          <w:rFonts w:ascii="Arial Black" w:hAnsi="Arial Black"/>
          <w:b/>
          <w:sz w:val="28"/>
          <w:szCs w:val="28"/>
        </w:rPr>
        <w:t xml:space="preserve">A V I S O </w:t>
      </w:r>
    </w:p>
    <w:p w:rsidR="00D436C8" w:rsidRDefault="00D436C8"/>
    <w:p w:rsidR="005865D2" w:rsidRDefault="005865D2" w:rsidP="005865D2">
      <w:pPr>
        <w:spacing w:after="240" w:line="360" w:lineRule="auto"/>
        <w:ind w:firstLine="709"/>
        <w:jc w:val="both"/>
      </w:pPr>
      <w:r>
        <w:t>Aunque en los anteriores avisos del Colegio "se permitía" de modo excepcional el acceso al Centro para recoger el material escolar, un  gran número de padres están queriendo acudir, aún sin que la necesidad sea acuciante.</w:t>
      </w:r>
    </w:p>
    <w:p w:rsidR="005865D2" w:rsidRDefault="005865D2" w:rsidP="005865D2">
      <w:pPr>
        <w:spacing w:after="240" w:line="360" w:lineRule="auto"/>
        <w:ind w:firstLine="709"/>
        <w:jc w:val="both"/>
      </w:pPr>
      <w:r>
        <w:t>Después de la reunión telemática de Directores con el Director Provincial de Educación, mantenida esta mañana, y puesto que no se puede acceder a ningún centro, se nos ha dicho que, por motivos de seguridad, no podemos permitir la entrada al colegio, aunque nosotras vivamos aquí.</w:t>
      </w:r>
    </w:p>
    <w:p w:rsidR="005865D2" w:rsidRDefault="005865D2" w:rsidP="0055748A">
      <w:pPr>
        <w:spacing w:after="240" w:line="360" w:lineRule="auto"/>
        <w:ind w:firstLine="709"/>
        <w:jc w:val="both"/>
      </w:pPr>
      <w:r>
        <w:t>Solo quien de ningún modo pueda conectarse por medios digitales, que se ponga en contacto con su tutor/a y se verá la forma de solucionar este problema.</w:t>
      </w:r>
    </w:p>
    <w:p w:rsidR="005865D2" w:rsidRDefault="005865D2" w:rsidP="0055748A">
      <w:pPr>
        <w:spacing w:line="360" w:lineRule="auto"/>
        <w:ind w:firstLine="708"/>
        <w:jc w:val="both"/>
      </w:pPr>
      <w:r>
        <w:t>Sentimos las molestias que esto pueda ocasionar.</w:t>
      </w:r>
    </w:p>
    <w:p w:rsidR="00AF6E8D" w:rsidRDefault="00AF6E8D" w:rsidP="00AF6E8D">
      <w:pPr>
        <w:pStyle w:val="Prrafodelista"/>
        <w:ind w:left="0"/>
        <w:jc w:val="both"/>
      </w:pPr>
    </w:p>
    <w:p w:rsidR="00C82EAB" w:rsidRDefault="00AF6E8D" w:rsidP="00AF6E8D">
      <w:pPr>
        <w:jc w:val="center"/>
      </w:pPr>
      <w:r>
        <w:t>%%%%%%%%%%%%%%</w:t>
      </w:r>
    </w:p>
    <w:p w:rsidR="00C82EAB" w:rsidRDefault="00C82EAB">
      <w:pPr>
        <w:jc w:val="both"/>
      </w:pPr>
    </w:p>
    <w:p w:rsidR="00C82EAB" w:rsidRDefault="00C82EAB">
      <w:pPr>
        <w:jc w:val="both"/>
      </w:pPr>
    </w:p>
    <w:p w:rsidR="00C82EAB" w:rsidRDefault="00C82EAB">
      <w:pPr>
        <w:jc w:val="both"/>
      </w:pPr>
    </w:p>
    <w:p w:rsidR="00C82EAB" w:rsidRDefault="00C82EAB">
      <w:pPr>
        <w:jc w:val="both"/>
      </w:pPr>
    </w:p>
    <w:p w:rsidR="00C82EAB" w:rsidRDefault="00C82EAB">
      <w:pPr>
        <w:jc w:val="both"/>
      </w:pPr>
    </w:p>
    <w:p w:rsidR="00C82EAB" w:rsidRDefault="00C82EAB">
      <w:pPr>
        <w:jc w:val="both"/>
      </w:pPr>
    </w:p>
    <w:p w:rsidR="00A03A37" w:rsidRDefault="00A03A37">
      <w:pPr>
        <w:jc w:val="both"/>
      </w:pPr>
    </w:p>
    <w:p w:rsidR="00A03A37" w:rsidRDefault="00D436C8" w:rsidP="00B37D67">
      <w:pPr>
        <w:jc w:val="both"/>
      </w:pPr>
      <w:r>
        <w:tab/>
      </w:r>
      <w:r>
        <w:tab/>
      </w:r>
      <w:r>
        <w:tab/>
      </w:r>
      <w:r>
        <w:tab/>
        <w:t xml:space="preserve">        </w:t>
      </w:r>
    </w:p>
    <w:p w:rsidR="00650D04" w:rsidRDefault="00650D04" w:rsidP="00B37D67">
      <w:pPr>
        <w:jc w:val="both"/>
        <w:rPr>
          <w:i/>
          <w:sz w:val="22"/>
          <w:szCs w:val="22"/>
        </w:rPr>
      </w:pPr>
    </w:p>
    <w:p w:rsidR="00650D04" w:rsidRDefault="00650D04" w:rsidP="00B37D67">
      <w:pPr>
        <w:jc w:val="both"/>
        <w:rPr>
          <w:i/>
          <w:sz w:val="22"/>
          <w:szCs w:val="22"/>
        </w:rPr>
      </w:pPr>
      <w:r w:rsidRPr="00650D04">
        <w:rPr>
          <w:i/>
          <w:sz w:val="22"/>
          <w:szCs w:val="22"/>
        </w:rPr>
        <w:t xml:space="preserve">                </w:t>
      </w:r>
    </w:p>
    <w:p w:rsidR="00650D04" w:rsidRDefault="00650D04" w:rsidP="00B37D67">
      <w:pPr>
        <w:jc w:val="both"/>
        <w:rPr>
          <w:i/>
          <w:sz w:val="22"/>
          <w:szCs w:val="22"/>
        </w:rPr>
      </w:pPr>
      <w:r>
        <w:rPr>
          <w:i/>
          <w:sz w:val="22"/>
          <w:szCs w:val="22"/>
        </w:rPr>
        <w:t xml:space="preserve">                       </w:t>
      </w:r>
    </w:p>
    <w:p w:rsidR="00650D04" w:rsidRPr="00A03A37" w:rsidRDefault="00650D04" w:rsidP="00B37D67">
      <w:pPr>
        <w:jc w:val="both"/>
        <w:rPr>
          <w:i/>
        </w:rPr>
      </w:pPr>
      <w:r>
        <w:rPr>
          <w:i/>
          <w:sz w:val="22"/>
          <w:szCs w:val="22"/>
        </w:rPr>
        <w:t xml:space="preserve">                                                        </w:t>
      </w:r>
    </w:p>
    <w:sectPr w:rsidR="00650D04" w:rsidRPr="00A03A37" w:rsidSect="00650D04">
      <w:pgSz w:w="11906" w:h="16838"/>
      <w:pgMar w:top="1078"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C0F"/>
    <w:multiLevelType w:val="hybridMultilevel"/>
    <w:tmpl w:val="653AB712"/>
    <w:lvl w:ilvl="0" w:tplc="3C1A146A">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
    <w:nsid w:val="70E97299"/>
    <w:multiLevelType w:val="hybridMultilevel"/>
    <w:tmpl w:val="6720BCB4"/>
    <w:lvl w:ilvl="0" w:tplc="7092FF08">
      <w:start w:val="5"/>
      <w:numFmt w:val="bullet"/>
      <w:lvlText w:val="-"/>
      <w:lvlJc w:val="left"/>
      <w:pPr>
        <w:ind w:left="1080" w:hanging="360"/>
      </w:pPr>
      <w:rPr>
        <w:rFonts w:ascii="Calibri" w:eastAsiaTheme="minorHAnsi" w:hAnsi="Calibri" w:cs="Calibri"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CE2ECE"/>
    <w:rsid w:val="00023561"/>
    <w:rsid w:val="000E529C"/>
    <w:rsid w:val="001A22F7"/>
    <w:rsid w:val="002A351F"/>
    <w:rsid w:val="002C2FB1"/>
    <w:rsid w:val="00324E7E"/>
    <w:rsid w:val="00353D8C"/>
    <w:rsid w:val="003B3807"/>
    <w:rsid w:val="00486043"/>
    <w:rsid w:val="00490D69"/>
    <w:rsid w:val="004F5956"/>
    <w:rsid w:val="00507B1D"/>
    <w:rsid w:val="0055748A"/>
    <w:rsid w:val="00576781"/>
    <w:rsid w:val="005865D2"/>
    <w:rsid w:val="00650D04"/>
    <w:rsid w:val="006B23CE"/>
    <w:rsid w:val="006E6FBE"/>
    <w:rsid w:val="00737079"/>
    <w:rsid w:val="00774DCB"/>
    <w:rsid w:val="008015CB"/>
    <w:rsid w:val="00891BE5"/>
    <w:rsid w:val="00A03A37"/>
    <w:rsid w:val="00A17D3B"/>
    <w:rsid w:val="00A358CE"/>
    <w:rsid w:val="00A93544"/>
    <w:rsid w:val="00AF058D"/>
    <w:rsid w:val="00AF6E8D"/>
    <w:rsid w:val="00B37D67"/>
    <w:rsid w:val="00B72A40"/>
    <w:rsid w:val="00B84EC2"/>
    <w:rsid w:val="00BD0A72"/>
    <w:rsid w:val="00BF78C2"/>
    <w:rsid w:val="00C82EAB"/>
    <w:rsid w:val="00CE2ECE"/>
    <w:rsid w:val="00D436C8"/>
    <w:rsid w:val="00D7191C"/>
    <w:rsid w:val="00ED1F8F"/>
    <w:rsid w:val="00EE553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B1"/>
    <w:rPr>
      <w:sz w:val="24"/>
      <w:szCs w:val="24"/>
    </w:rPr>
  </w:style>
  <w:style w:type="paragraph" w:styleId="Ttulo1">
    <w:name w:val="heading 1"/>
    <w:basedOn w:val="Normal"/>
    <w:next w:val="Normal"/>
    <w:qFormat/>
    <w:rsid w:val="002C2FB1"/>
    <w:pPr>
      <w:keepNext/>
      <w:jc w:val="center"/>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C2FB1"/>
    <w:pPr>
      <w:jc w:val="both"/>
    </w:pPr>
  </w:style>
  <w:style w:type="paragraph" w:styleId="Textodeglobo">
    <w:name w:val="Balloon Text"/>
    <w:basedOn w:val="Normal"/>
    <w:link w:val="TextodegloboCar"/>
    <w:rsid w:val="00AF058D"/>
    <w:rPr>
      <w:rFonts w:ascii="Tahoma" w:hAnsi="Tahoma" w:cs="Tahoma"/>
      <w:sz w:val="16"/>
      <w:szCs w:val="16"/>
    </w:rPr>
  </w:style>
  <w:style w:type="character" w:customStyle="1" w:styleId="TextodegloboCar">
    <w:name w:val="Texto de globo Car"/>
    <w:basedOn w:val="Fuentedeprrafopredeter"/>
    <w:link w:val="Textodeglobo"/>
    <w:rsid w:val="00AF058D"/>
    <w:rPr>
      <w:rFonts w:ascii="Tahoma" w:hAnsi="Tahoma" w:cs="Tahoma"/>
      <w:sz w:val="16"/>
      <w:szCs w:val="16"/>
    </w:rPr>
  </w:style>
  <w:style w:type="paragraph" w:styleId="Prrafodelista">
    <w:name w:val="List Paragraph"/>
    <w:basedOn w:val="Normal"/>
    <w:uiPriority w:val="34"/>
    <w:qFormat/>
    <w:rsid w:val="00C82EAB"/>
    <w:pPr>
      <w:spacing w:after="200" w:line="276" w:lineRule="auto"/>
      <w:ind w:left="720"/>
      <w:contextualSpacing/>
    </w:pPr>
    <w:rPr>
      <w:rFonts w:asciiTheme="minorHAnsi" w:eastAsiaTheme="minorHAnsi" w:hAnsiTheme="minorHAnsi" w:cstheme="minorBidi"/>
      <w:sz w:val="22"/>
      <w:szCs w:val="22"/>
      <w:lang w:val="es-ES_tradnl" w:eastAsia="en-US"/>
    </w:rPr>
  </w:style>
</w:styles>
</file>

<file path=word/webSettings.xml><?xml version="1.0" encoding="utf-8"?>
<w:webSettings xmlns:r="http://schemas.openxmlformats.org/officeDocument/2006/relationships" xmlns:w="http://schemas.openxmlformats.org/wordprocessingml/2006/main">
  <w:divs>
    <w:div w:id="3537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172</Words>
  <Characters>950</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A LAS FAMILIAS DE NUESTROS ALUMNOS</vt:lpstr>
      <vt:lpstr>A LAS FAMILIAS DE NUESTROS ALUMNOS</vt:lpstr>
    </vt:vector>
  </TitlesOfParts>
  <Company>..</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LAS FAMILIAS DE NUESTROS ALUMNOS</dc:title>
  <dc:creator>Colegio María Inmaculada</dc:creator>
  <cp:lastModifiedBy>Usuario de Windows</cp:lastModifiedBy>
  <cp:revision>12</cp:revision>
  <cp:lastPrinted>2020-03-17T17:09:00Z</cp:lastPrinted>
  <dcterms:created xsi:type="dcterms:W3CDTF">2020-04-14T08:24:00Z</dcterms:created>
  <dcterms:modified xsi:type="dcterms:W3CDTF">2020-04-15T16:25:00Z</dcterms:modified>
</cp:coreProperties>
</file>